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0794" w14:textId="4B6ADF52" w:rsidR="00C221CA" w:rsidRDefault="00510334" w:rsidP="00C221CA">
      <w:pPr>
        <w:keepNext/>
        <w:spacing w:after="48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FO</w:t>
      </w:r>
      <w:r w:rsidR="00C221CA"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RMULARZ ZGŁOSZENIA </w:t>
      </w:r>
    </w:p>
    <w:p w14:paraId="3A419501" w14:textId="77777777" w:rsidR="00C221CA" w:rsidRDefault="00C221CA" w:rsidP="00C221CA">
      <w:pPr>
        <w:keepNext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Deklaracja kandydata na członka Komitetu Rewitalizacji </w:t>
      </w:r>
    </w:p>
    <w:p w14:paraId="00FE11D9" w14:textId="77777777" w:rsidR="00C221CA" w:rsidRDefault="00C221CA" w:rsidP="00C221CA">
      <w:pPr>
        <w:keepNext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DFF5413" w14:textId="77777777" w:rsidR="00C221CA" w:rsidRDefault="00C221CA" w:rsidP="00C221CA">
      <w:pPr>
        <w:keepLines/>
        <w:numPr>
          <w:ilvl w:val="0"/>
          <w:numId w:val="1"/>
        </w:numPr>
        <w:spacing w:before="120" w:after="120"/>
        <w:contextualSpacing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b/>
          <w:szCs w:val="20"/>
          <w:lang w:val="x-none" w:eastAsia="en-US" w:bidi="ar-SA"/>
        </w:rPr>
        <w:t>Dane dotyczące kandydata na Członka Komitetu: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C221CA" w14:paraId="02961BB2" w14:textId="77777777" w:rsidTr="00C221CA">
        <w:trPr>
          <w:trHeight w:val="567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371E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538E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6891DBAE" w14:textId="77777777" w:rsidTr="00C221CA">
        <w:trPr>
          <w:trHeight w:val="567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3C7A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F2BB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7119BCED" w14:textId="77777777" w:rsidTr="00C221CA">
        <w:trPr>
          <w:trHeight w:val="567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83B1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0333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48874B42" w14:textId="77777777" w:rsidTr="00C221CA">
        <w:trPr>
          <w:trHeight w:val="567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C49D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FE5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2C586A41" w14:textId="77777777" w:rsidTr="00C221CA">
        <w:trPr>
          <w:trHeight w:val="567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FF5E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6B34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56F11A93" w14:textId="77777777" w:rsidR="00C221CA" w:rsidRDefault="00C221CA" w:rsidP="00C221CA">
      <w:pPr>
        <w:spacing w:before="120" w:after="12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A9566DF" w14:textId="77777777" w:rsidR="00C221CA" w:rsidRDefault="00C221CA" w:rsidP="00C221CA">
      <w:pPr>
        <w:numPr>
          <w:ilvl w:val="0"/>
          <w:numId w:val="1"/>
        </w:numPr>
        <w:spacing w:before="120" w:after="120"/>
        <w:contextualSpacing/>
        <w:rPr>
          <w:rFonts w:eastAsia="Times New Roman" w:cs="Times New Roman"/>
          <w:b/>
          <w:szCs w:val="20"/>
          <w:lang w:val="x-none" w:eastAsia="en-US" w:bidi="ar-SA"/>
        </w:rPr>
      </w:pPr>
      <w:r>
        <w:rPr>
          <w:rFonts w:eastAsia="Times New Roman" w:cs="Times New Roman"/>
          <w:b/>
          <w:szCs w:val="20"/>
          <w:lang w:val="x-none" w:eastAsia="en-US" w:bidi="ar-SA"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C221CA" w14:paraId="485460F0" w14:textId="77777777" w:rsidTr="00C221CA">
        <w:trPr>
          <w:trHeight w:val="624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6150" w14:textId="77777777" w:rsidR="00C221CA" w:rsidRDefault="00C221CA" w:rsidP="009625F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en-US" w:bidi="ar-SA"/>
              </w:rPr>
              <w:t>A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0DE9" w14:textId="77777777" w:rsidR="00C221CA" w:rsidRDefault="00C221CA" w:rsidP="009625FF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>mieszkaniec obszaru rewitalizacji na terenie Gminy Krosno Odrzańskie</w:t>
            </w:r>
          </w:p>
        </w:tc>
      </w:tr>
      <w:tr w:rsidR="00C221CA" w14:paraId="1834FDFC" w14:textId="77777777" w:rsidTr="00C221CA">
        <w:trPr>
          <w:trHeight w:val="624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A0FE" w14:textId="77777777" w:rsidR="00C221CA" w:rsidRDefault="00C221CA" w:rsidP="009625F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en-US" w:bidi="ar-SA"/>
              </w:rPr>
              <w:t>B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125A" w14:textId="77777777" w:rsidR="00C221CA" w:rsidRDefault="00C221CA" w:rsidP="009625FF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 xml:space="preserve">mieszkaniec Gminy Krosno Odrzańskie spoza obszaru rewitalizacji </w:t>
            </w:r>
          </w:p>
        </w:tc>
      </w:tr>
      <w:tr w:rsidR="00C221CA" w14:paraId="2BB2C5F7" w14:textId="77777777" w:rsidTr="00C221CA">
        <w:trPr>
          <w:trHeight w:val="624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669E" w14:textId="77777777" w:rsidR="00C221CA" w:rsidRDefault="00C221CA" w:rsidP="009625F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en-US" w:bidi="ar-SA"/>
              </w:rPr>
              <w:t>C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8C78" w14:textId="77777777" w:rsidR="00C221CA" w:rsidRDefault="00C221CA" w:rsidP="009625FF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C221CA" w14:paraId="45744253" w14:textId="77777777" w:rsidTr="00C221CA">
        <w:trPr>
          <w:trHeight w:val="624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5D91" w14:textId="77777777" w:rsidR="00C221CA" w:rsidRDefault="00C221CA" w:rsidP="009625F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en-US" w:bidi="ar-SA"/>
              </w:rPr>
              <w:t>D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2612" w14:textId="77777777" w:rsidR="00C221CA" w:rsidRDefault="00C221CA" w:rsidP="009625FF">
            <w:pPr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>przedstawiciel podmiotu prowadzącego lub zamierzającego prowadzić na obszarze gminy działalność gospodarczą</w:t>
            </w:r>
          </w:p>
        </w:tc>
      </w:tr>
      <w:tr w:rsidR="00C221CA" w14:paraId="7F513667" w14:textId="77777777" w:rsidTr="009625FF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566D" w14:textId="77777777" w:rsidR="00C221CA" w:rsidRDefault="00C221CA" w:rsidP="009625F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en-US" w:bidi="ar-SA"/>
              </w:rPr>
              <w:t>E</w:t>
            </w:r>
          </w:p>
        </w:tc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5921" w14:textId="5006C1DC" w:rsidR="00C221CA" w:rsidRDefault="00C221CA" w:rsidP="009625FF">
            <w:pPr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 xml:space="preserve">właściciel,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</w:t>
            </w:r>
            <w:r w:rsidR="004C5A9D"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br/>
            </w:r>
            <w:r>
              <w:rPr>
                <w:rFonts w:eastAsia="Times New Roman" w:cs="Times New Roman"/>
                <w:color w:val="000000"/>
                <w:szCs w:val="20"/>
                <w:lang w:eastAsia="en-US" w:bidi="ar-SA"/>
              </w:rPr>
              <w:t>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69A11170" w14:textId="77777777" w:rsidR="00C221CA" w:rsidRDefault="00C221CA" w:rsidP="00C221CA">
      <w:pPr>
        <w:spacing w:before="120" w:after="12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D4EEEBA" w14:textId="77777777" w:rsidR="00C221CA" w:rsidRDefault="00C221CA" w:rsidP="00C221CA">
      <w:pPr>
        <w:numPr>
          <w:ilvl w:val="0"/>
          <w:numId w:val="1"/>
        </w:numPr>
        <w:spacing w:before="120" w:after="120"/>
        <w:contextualSpacing/>
        <w:rPr>
          <w:rFonts w:eastAsia="Times New Roman" w:cs="Times New Roman"/>
          <w:b/>
          <w:szCs w:val="20"/>
          <w:lang w:val="x-none" w:eastAsia="en-US" w:bidi="ar-SA"/>
        </w:rPr>
      </w:pPr>
      <w:r>
        <w:rPr>
          <w:rFonts w:eastAsia="Times New Roman" w:cs="Times New Roman"/>
          <w:b/>
          <w:szCs w:val="20"/>
          <w:lang w:val="x-none" w:eastAsia="en-US" w:bidi="ar-SA"/>
        </w:rPr>
        <w:t>Proszę wskazać dane podmiotu reprezentującego (dotyczy kandydatów, którzy zaznaczyli lit. C - E):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221CA" w14:paraId="68262FB4" w14:textId="77777777" w:rsidTr="00C221CA">
        <w:trPr>
          <w:trHeight w:val="56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582D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5A8A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6C9AF9AF" w14:textId="77777777" w:rsidTr="00C221CA">
        <w:trPr>
          <w:trHeight w:val="56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08D9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B5B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0134762B" w14:textId="77777777" w:rsidTr="00C221CA">
        <w:trPr>
          <w:trHeight w:val="56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9082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8E4A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430E33DE" w14:textId="77777777" w:rsidTr="00C221CA">
        <w:trPr>
          <w:trHeight w:val="56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F575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7F4A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19398D34" w14:textId="77777777" w:rsidTr="00C221CA">
        <w:trPr>
          <w:trHeight w:val="567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9A67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113A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221CA" w14:paraId="16D583C3" w14:textId="77777777" w:rsidTr="00C221CA">
        <w:trPr>
          <w:trHeight w:val="624"/>
        </w:trPr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C108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3DA3" w14:textId="77777777" w:rsidR="00C221CA" w:rsidRDefault="00C221CA" w:rsidP="009625FF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01F266DB" w14:textId="77777777" w:rsidR="00C221CA" w:rsidRDefault="00C221CA" w:rsidP="00C221CA">
      <w:pPr>
        <w:numPr>
          <w:ilvl w:val="0"/>
          <w:numId w:val="1"/>
        </w:numPr>
        <w:spacing w:before="120" w:after="120"/>
        <w:contextualSpacing/>
        <w:rPr>
          <w:rFonts w:eastAsia="Times New Roman" w:cs="Times New Roman"/>
          <w:b/>
          <w:szCs w:val="20"/>
          <w:lang w:val="x-none" w:eastAsia="en-US" w:bidi="ar-SA"/>
        </w:rPr>
      </w:pPr>
      <w:r>
        <w:rPr>
          <w:rFonts w:eastAsia="Times New Roman" w:cs="Times New Roman"/>
          <w:b/>
          <w:szCs w:val="20"/>
          <w:lang w:val="x-none" w:eastAsia="en-US" w:bidi="ar-SA"/>
        </w:rPr>
        <w:lastRenderedPageBreak/>
        <w:t>Oświadczenie kandydata:</w:t>
      </w:r>
    </w:p>
    <w:p w14:paraId="4B6094FB" w14:textId="77777777" w:rsidR="00C221CA" w:rsidRDefault="00C221CA" w:rsidP="00C221CA">
      <w:pPr>
        <w:spacing w:before="120" w:after="120"/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3404E95" w14:textId="77777777" w:rsidR="00C221CA" w:rsidRDefault="00C221CA" w:rsidP="00C221CA">
      <w:pPr>
        <w:spacing w:before="120" w:after="12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Ja, ………………………………………………. oświadczam, iż:</w:t>
      </w:r>
    </w:p>
    <w:p w14:paraId="65137C19" w14:textId="77777777" w:rsidR="00C221CA" w:rsidRDefault="00C221CA" w:rsidP="00C221CA">
      <w:pPr>
        <w:numPr>
          <w:ilvl w:val="0"/>
          <w:numId w:val="2"/>
        </w:numPr>
        <w:spacing w:before="120" w:after="240" w:line="276" w:lineRule="auto"/>
        <w:ind w:left="714" w:hanging="357"/>
        <w:contextualSpacing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szCs w:val="20"/>
          <w:lang w:val="x-none" w:eastAsia="en-US" w:bidi="ar-SA"/>
        </w:rPr>
        <w:t>Zgłaszam chęć podjęcia obowiązków związanych z członkostwem w Komitecie Rewitalizacji Gminy Krosno Odrzańskie;</w:t>
      </w:r>
    </w:p>
    <w:p w14:paraId="378CC058" w14:textId="77777777" w:rsidR="00C221CA" w:rsidRDefault="00C221CA" w:rsidP="00C221CA">
      <w:pPr>
        <w:numPr>
          <w:ilvl w:val="0"/>
          <w:numId w:val="2"/>
        </w:numPr>
        <w:spacing w:before="120" w:after="240" w:line="276" w:lineRule="auto"/>
        <w:ind w:left="714" w:hanging="357"/>
        <w:contextualSpacing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szCs w:val="20"/>
          <w:lang w:val="x-none" w:eastAsia="en-US" w:bidi="ar-SA"/>
        </w:rPr>
        <w:t>Zapoznałem/am się z treścią Regulaminu Komitetu Rewitalizacji dla Gminy Krosno Odrzańskie;</w:t>
      </w:r>
    </w:p>
    <w:p w14:paraId="2DBBD413" w14:textId="6DAAE457" w:rsidR="00C221CA" w:rsidRDefault="00C221CA" w:rsidP="00C221CA">
      <w:pPr>
        <w:numPr>
          <w:ilvl w:val="0"/>
          <w:numId w:val="2"/>
        </w:numPr>
        <w:spacing w:before="120" w:after="240" w:line="276" w:lineRule="auto"/>
        <w:ind w:left="714" w:hanging="357"/>
        <w:contextualSpacing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szCs w:val="20"/>
          <w:lang w:val="x-none" w:eastAsia="en-US" w:bidi="ar-SA"/>
        </w:rPr>
        <w:t xml:space="preserve">Oświadczam, że nie zostałem/am skazany/a prawomocnym wyrokiem sądowym </w:t>
      </w:r>
      <w:r w:rsidR="004C5A9D">
        <w:rPr>
          <w:rFonts w:eastAsia="Times New Roman" w:cs="Times New Roman"/>
          <w:szCs w:val="20"/>
          <w:lang w:val="x-none" w:eastAsia="en-US" w:bidi="ar-SA"/>
        </w:rPr>
        <w:br/>
      </w:r>
      <w:r>
        <w:rPr>
          <w:rFonts w:eastAsia="Times New Roman" w:cs="Times New Roman"/>
          <w:szCs w:val="20"/>
          <w:lang w:val="x-none" w:eastAsia="en-US" w:bidi="ar-SA"/>
        </w:rPr>
        <w:t>za przestępstwo z winy umyślnej lub wobec którego sąd orzekł środek karny w postaci pozbawienia praw publicznych;</w:t>
      </w:r>
    </w:p>
    <w:p w14:paraId="19C3AA28" w14:textId="77777777" w:rsidR="00C221CA" w:rsidRDefault="00C221CA" w:rsidP="00C221CA">
      <w:pPr>
        <w:numPr>
          <w:ilvl w:val="0"/>
          <w:numId w:val="2"/>
        </w:numPr>
        <w:spacing w:before="120" w:after="240" w:line="276" w:lineRule="auto"/>
        <w:contextualSpacing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szCs w:val="20"/>
          <w:lang w:val="x-none" w:eastAsia="en-US" w:bidi="ar-SA"/>
        </w:rPr>
        <w:t>Wyrażam zgodę na przetwarzanie moich danych osobowych do celów rekrutacyjnych przez Urząd Miasta w Krośnie Odrzańskim.</w:t>
      </w:r>
    </w:p>
    <w:p w14:paraId="02637E6D" w14:textId="77777777" w:rsidR="00C221CA" w:rsidRDefault="00C221CA" w:rsidP="00C221CA">
      <w:pPr>
        <w:spacing w:before="120" w:after="120"/>
        <w:ind w:left="720"/>
        <w:contextualSpacing/>
        <w:rPr>
          <w:rFonts w:eastAsia="Times New Roman" w:cs="Times New Roman"/>
          <w:szCs w:val="20"/>
          <w:lang w:val="x-none" w:eastAsia="en-US" w:bidi="ar-SA"/>
        </w:rPr>
      </w:pPr>
    </w:p>
    <w:p w14:paraId="3DF5D06C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A499B40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4D5B2D4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53A3AEB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5F3234A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…………….…, dnia.......………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  <w:t>…………………………………</w:t>
      </w:r>
    </w:p>
    <w:p w14:paraId="5B9D8029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Podpis</w:t>
      </w:r>
    </w:p>
    <w:p w14:paraId="444A7A2A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83D6BDB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75F9F27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A6978E7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B5018AD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ACF67C2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1CC5F2F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86C6286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10C56FE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1721D7A" w14:textId="77777777" w:rsidR="00C221CA" w:rsidRDefault="00C221CA" w:rsidP="00C221CA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Przetwarzanie danych osobowych</w:t>
      </w:r>
    </w:p>
    <w:p w14:paraId="61E18492" w14:textId="2E47F043" w:rsidR="00C221CA" w:rsidRDefault="00C221CA" w:rsidP="00C221CA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Administratorem Pani/Pana danych osobowych jest Burmistrz Krosna Odrzańskiego z siedzibą </w:t>
      </w:r>
      <w:r w:rsidR="0051033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Urzędzie Miasta przy ul. Parkowej 1, 66 – 600 Krosno Odrzańskie. Z administratorem można kontaktować się poprzez adres email sekretariat@krosnoodrzanskie.pl lub pisemnie na adres siedziby administratora. Administrator wyznaczył Inspektora Ochrony Danych, z którym może się Pani/Pan skontaktować poprzez email iod@krosnoodrzanskie.pl we wszystkich sprawach dotyczących przetwarzania danych przez administratora oraz korzystania z praw związanych z przetwarzaniem danych. Państwa dane osobowe przetwarzane będą w celu udzielenia odpowiedzi na przesłane przez Państwa pytania, a następnie w celu wypełnienia obowiązku archiwizacji dokumentów wynikających </w:t>
      </w:r>
      <w:r w:rsidR="0051033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 ustawy z dnia 14 lipca 1983 r. o narodowym zasobie archiwalnym i archiwach. Przysługuje Państwu prawo dostępu do swoich danych oraz otrzymania ich kopii, prawo do sprostowania danych, prawo </w:t>
      </w:r>
      <w:r w:rsidR="0051033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do ograniczenia przetwarzania danych (przy czym odrębne przepisy mogą wyłączyć możliwość skorzystania z tego prawa), prawo do usunięcia danych (nie dotyczy sytuacji, gdy przetwarzanie danych jest niezbędne do wywiązania się z obowiązku wynikającego z przepisu prawa). Szczegółowa klauzula informacyjna dostępna jest w Biuletynie Informacji Publicznej Urzędu Miasta w Krośnie Odrzańskim pod linkiem: www.bip.krosnoodrzanskie.pl</w:t>
      </w:r>
      <w:r w:rsidR="00510334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23A7B82C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4512F5F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99342F9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17D4736" w14:textId="77777777" w:rsidR="00C221CA" w:rsidRDefault="00C221CA" w:rsidP="00C221C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E21CD04" w14:textId="77777777" w:rsidR="00C221CA" w:rsidRDefault="00C221CA" w:rsidP="00C221CA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………….……, dnia.......…….…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  <w:t>…………………………………</w:t>
      </w:r>
    </w:p>
    <w:p w14:paraId="72EA986E" w14:textId="76CBF182" w:rsidR="002A2A71" w:rsidRPr="007B0B11" w:rsidRDefault="00C221CA" w:rsidP="007B0B11">
      <w:pPr>
        <w:spacing w:before="120" w:after="120"/>
        <w:ind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</w:t>
      </w:r>
      <w:r w:rsidR="007B0B11"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Podpi</w:t>
      </w:r>
      <w:r w:rsidR="007B0B11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s</w:t>
      </w:r>
    </w:p>
    <w:sectPr w:rsidR="002A2A71" w:rsidRPr="007B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00000000"/>
    <w:lvl w:ilvl="0" w:tplc="09988548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b/>
      </w:rPr>
    </w:lvl>
    <w:lvl w:ilvl="1" w:tplc="BFA6D932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DDCF4F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A6E4E47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A32535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901E5A9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9CE2FB7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3D25306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91D6658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4EA42E99"/>
    <w:multiLevelType w:val="hybridMultilevel"/>
    <w:tmpl w:val="00000000"/>
    <w:lvl w:ilvl="0" w:tplc="64CE8B56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D4D2FAE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D58E59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B810B83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682124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C618FCC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FE03A2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78F0FE1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9B0721A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56954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A"/>
    <w:rsid w:val="00165D4B"/>
    <w:rsid w:val="002A2A71"/>
    <w:rsid w:val="004C5A9D"/>
    <w:rsid w:val="00510334"/>
    <w:rsid w:val="00512D9E"/>
    <w:rsid w:val="007B0B11"/>
    <w:rsid w:val="00C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78A9"/>
  <w15:docId w15:val="{66E85900-DAD3-4D60-998E-6431E72B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CA"/>
    <w:pPr>
      <w:spacing w:after="0" w:line="240" w:lineRule="auto"/>
      <w:jc w:val="both"/>
    </w:pPr>
    <w:rPr>
      <w:rFonts w:ascii="Arial" w:eastAsia="Arial" w:hAnsi="Arial" w:cs="Arial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21CA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Sobolewski</dc:creator>
  <cp:lastModifiedBy>Adam Sobolewski</cp:lastModifiedBy>
  <cp:revision>3</cp:revision>
  <dcterms:created xsi:type="dcterms:W3CDTF">2024-06-20T11:21:00Z</dcterms:created>
  <dcterms:modified xsi:type="dcterms:W3CDTF">2024-06-20T11:22:00Z</dcterms:modified>
</cp:coreProperties>
</file>